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5FD" w:rsidRDefault="009065FD" w:rsidP="00C30F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65FD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A56A5" w:rsidRDefault="009065FD" w:rsidP="002A56A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проекту постановления Администрации муниципального района Сергиевский Самарской области </w:t>
      </w:r>
      <w:r w:rsidR="004A137A">
        <w:rPr>
          <w:rFonts w:ascii="Times New Roman" w:hAnsi="Times New Roman" w:cs="Times New Roman"/>
          <w:sz w:val="28"/>
          <w:szCs w:val="28"/>
        </w:rPr>
        <w:t>№______ от ___________</w:t>
      </w:r>
      <w:r w:rsidR="002A56A5">
        <w:rPr>
          <w:rFonts w:ascii="Times New Roman" w:hAnsi="Times New Roman" w:cs="Times New Roman"/>
          <w:sz w:val="28"/>
          <w:szCs w:val="28"/>
        </w:rPr>
        <w:t xml:space="preserve">г.  </w:t>
      </w:r>
    </w:p>
    <w:p w:rsidR="00F00168" w:rsidRDefault="002A56A5" w:rsidP="002A56A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00168">
        <w:rPr>
          <w:rFonts w:ascii="Times New Roman" w:hAnsi="Times New Roman" w:cs="Times New Roman"/>
          <w:sz w:val="28"/>
          <w:szCs w:val="28"/>
        </w:rPr>
        <w:t>«</w:t>
      </w:r>
      <w:r w:rsidR="00F00168" w:rsidRPr="00F00168">
        <w:rPr>
          <w:rFonts w:ascii="Times New Roman" w:hAnsi="Times New Roman" w:cs="Times New Roman"/>
          <w:sz w:val="28"/>
          <w:szCs w:val="28"/>
        </w:rPr>
        <w:t xml:space="preserve">Об утверждении Порядка по предоставлению субсидий гражданам, ведущим личное подсобное хозяйство на территории Самарской области, </w:t>
      </w:r>
    </w:p>
    <w:p w:rsidR="00F00168" w:rsidRDefault="00F00168" w:rsidP="002A56A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0016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00168">
        <w:rPr>
          <w:rFonts w:ascii="Times New Roman" w:hAnsi="Times New Roman" w:cs="Times New Roman"/>
          <w:sz w:val="28"/>
          <w:szCs w:val="28"/>
        </w:rPr>
        <w:t xml:space="preserve"> целях возмещения затрат в связи с производством сельскохозяйственной продукции в части расходов на содержание маточного поголовья </w:t>
      </w:r>
    </w:p>
    <w:p w:rsidR="00856331" w:rsidRPr="00F00168" w:rsidRDefault="00F00168" w:rsidP="002A56A5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00168">
        <w:rPr>
          <w:rFonts w:ascii="Times New Roman" w:hAnsi="Times New Roman" w:cs="Times New Roman"/>
          <w:sz w:val="28"/>
          <w:szCs w:val="28"/>
        </w:rPr>
        <w:t>крупного</w:t>
      </w:r>
      <w:proofErr w:type="gramEnd"/>
      <w:r w:rsidRPr="00F00168">
        <w:rPr>
          <w:rFonts w:ascii="Times New Roman" w:hAnsi="Times New Roman" w:cs="Times New Roman"/>
          <w:sz w:val="28"/>
          <w:szCs w:val="28"/>
        </w:rPr>
        <w:t xml:space="preserve"> рогатого скота</w:t>
      </w:r>
      <w:r w:rsidR="002A56A5" w:rsidRPr="00F00168">
        <w:rPr>
          <w:rFonts w:ascii="Times New Roman" w:hAnsi="Times New Roman" w:cs="Times New Roman"/>
          <w:sz w:val="28"/>
          <w:szCs w:val="28"/>
        </w:rPr>
        <w:t>»</w:t>
      </w:r>
    </w:p>
    <w:p w:rsidR="009065FD" w:rsidRDefault="009065FD" w:rsidP="00C30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6A5" w:rsidRDefault="002A56A5" w:rsidP="00145022">
      <w:pPr>
        <w:suppressAutoHyphens/>
        <w:spacing w:after="0" w:line="240" w:lineRule="auto"/>
        <w:ind w:left="24"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района Сергиевский Самарской области  </w:t>
      </w:r>
      <w:r w:rsidRPr="00253FF8">
        <w:rPr>
          <w:rFonts w:ascii="Times New Roman" w:hAnsi="Times New Roman" w:cs="Times New Roman"/>
          <w:sz w:val="28"/>
          <w:szCs w:val="28"/>
        </w:rPr>
        <w:t xml:space="preserve">разработан в целях реализации Закона Самарской области от 03.04.2009 года № 41-ГД «О наделении органов местного самоуправления на территории Самарской области отдельными государственными полномочиями по поддержке сельскохозяйственного производства»,  в соответствии с </w:t>
      </w:r>
      <w:r w:rsidR="006875AD" w:rsidRPr="006875AD">
        <w:rPr>
          <w:rFonts w:ascii="Times New Roman" w:hAnsi="Times New Roman" w:cs="Times New Roman"/>
          <w:sz w:val="28"/>
          <w:szCs w:val="28"/>
        </w:rPr>
        <w:t>постановлением Правительства Самарской области от 1</w:t>
      </w:r>
      <w:r w:rsidR="00F00168">
        <w:rPr>
          <w:rFonts w:ascii="Times New Roman" w:hAnsi="Times New Roman" w:cs="Times New Roman"/>
          <w:sz w:val="28"/>
          <w:szCs w:val="28"/>
        </w:rPr>
        <w:t>7.03.2026</w:t>
      </w:r>
      <w:r w:rsidR="006875AD" w:rsidRPr="006875AD">
        <w:rPr>
          <w:rFonts w:ascii="Times New Roman" w:hAnsi="Times New Roman" w:cs="Times New Roman"/>
          <w:sz w:val="28"/>
          <w:szCs w:val="28"/>
        </w:rPr>
        <w:t xml:space="preserve"> № </w:t>
      </w:r>
      <w:r w:rsidR="00F00168">
        <w:rPr>
          <w:rFonts w:ascii="Times New Roman" w:hAnsi="Times New Roman" w:cs="Times New Roman"/>
          <w:sz w:val="28"/>
          <w:szCs w:val="28"/>
        </w:rPr>
        <w:t>165</w:t>
      </w:r>
      <w:r w:rsidR="006875AD" w:rsidRPr="006875AD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Правительства Самарской области от 19.02.2013 № 44 «О мерах, направленных на реализацию переданных органам местного самоуправления на территории Самарской области отдельных государственных полномочий по поддержке сельскохозяйственного производства»»</w:t>
      </w:r>
      <w:r w:rsidRPr="00253FF8">
        <w:rPr>
          <w:rFonts w:ascii="Times New Roman" w:hAnsi="Times New Roman" w:cs="Times New Roman"/>
          <w:sz w:val="28"/>
          <w:szCs w:val="28"/>
        </w:rPr>
        <w:t>.</w:t>
      </w:r>
    </w:p>
    <w:p w:rsidR="002A56A5" w:rsidRPr="00C30FBF" w:rsidRDefault="002A56A5" w:rsidP="00145022">
      <w:pPr>
        <w:pStyle w:val="a3"/>
        <w:tabs>
          <w:tab w:val="left" w:pos="0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D668F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района Сергиевский Самарской </w:t>
      </w:r>
      <w:r w:rsidR="00F00168" w:rsidRPr="00BD668F">
        <w:rPr>
          <w:rFonts w:ascii="Times New Roman" w:hAnsi="Times New Roman" w:cs="Times New Roman"/>
          <w:sz w:val="28"/>
          <w:szCs w:val="28"/>
        </w:rPr>
        <w:t>области разработан</w:t>
      </w:r>
      <w:r w:rsidRPr="00BD66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BD668F">
        <w:rPr>
          <w:rFonts w:ascii="Times New Roman" w:hAnsi="Times New Roman" w:cs="Times New Roman"/>
          <w:sz w:val="28"/>
          <w:szCs w:val="28"/>
        </w:rPr>
        <w:t>эффективно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D668F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D668F">
        <w:rPr>
          <w:rFonts w:ascii="Times New Roman" w:hAnsi="Times New Roman" w:cs="Times New Roman"/>
          <w:sz w:val="28"/>
          <w:szCs w:val="28"/>
        </w:rPr>
        <w:t xml:space="preserve"> средств областного и федерального бюджетов, направляемых на реализацию в 202</w:t>
      </w:r>
      <w:r w:rsidR="00F00168">
        <w:rPr>
          <w:rFonts w:ascii="Times New Roman" w:hAnsi="Times New Roman" w:cs="Times New Roman"/>
          <w:sz w:val="28"/>
          <w:szCs w:val="28"/>
        </w:rPr>
        <w:t>6</w:t>
      </w:r>
      <w:r w:rsidRPr="00BD668F">
        <w:rPr>
          <w:rFonts w:ascii="Times New Roman" w:hAnsi="Times New Roman" w:cs="Times New Roman"/>
          <w:sz w:val="28"/>
          <w:szCs w:val="28"/>
        </w:rPr>
        <w:t xml:space="preserve"> году отдельных мероприятий государственной программы Самарской области «Развитие сельского хозяйства и регулирование рынков сельскохозяйственной продукции, сырья и продовольствия </w:t>
      </w: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BD668F">
        <w:rPr>
          <w:rFonts w:ascii="Times New Roman" w:hAnsi="Times New Roman" w:cs="Times New Roman"/>
          <w:sz w:val="28"/>
          <w:szCs w:val="28"/>
        </w:rPr>
        <w:t>», утверждённой постановлением Правительства Самарской области от 14.11.2013 № 624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52D5" w:rsidRPr="00522D84" w:rsidRDefault="002A56A5" w:rsidP="0014502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B152D5">
        <w:rPr>
          <w:rFonts w:ascii="Times New Roman" w:hAnsi="Times New Roman" w:cs="Times New Roman"/>
          <w:sz w:val="28"/>
          <w:szCs w:val="28"/>
        </w:rPr>
        <w:t xml:space="preserve">Субсидии предоставляются на безвозмездной и безвозвратной основе </w:t>
      </w:r>
      <w:r w:rsidR="00B152D5" w:rsidRPr="00B152D5">
        <w:rPr>
          <w:rFonts w:ascii="Times New Roman" w:hAnsi="Times New Roman" w:cs="Times New Roman"/>
          <w:sz w:val="28"/>
          <w:szCs w:val="28"/>
        </w:rPr>
        <w:t>гражданам, ведущим личное подсобное хозяйство, в соответствии с Федеральным законом «О личном подсобном хозяйстве», признанным сельскохозяйственными товаропроизводителями в соответствии с пунктом 1 части 2 статьи 3 Федерального закона «О развитии сельского хозяйства», осуществляющим производство сельскохозяйственной продукции на территории Самарской области, в целях возмещения затрат, понесенных уча</w:t>
      </w:r>
      <w:bookmarkStart w:id="0" w:name="_GoBack"/>
      <w:bookmarkEnd w:id="0"/>
      <w:r w:rsidR="00B152D5" w:rsidRPr="00B152D5">
        <w:rPr>
          <w:rFonts w:ascii="Times New Roman" w:hAnsi="Times New Roman" w:cs="Times New Roman"/>
          <w:sz w:val="28"/>
          <w:szCs w:val="28"/>
        </w:rPr>
        <w:t>стниками отбора в предыдущем и (или) текущем финансовых годах на содержание коров</w:t>
      </w:r>
      <w:r w:rsidR="00B152D5" w:rsidRPr="00522D84">
        <w:rPr>
          <w:sz w:val="28"/>
          <w:szCs w:val="28"/>
        </w:rPr>
        <w:t xml:space="preserve">. </w:t>
      </w:r>
    </w:p>
    <w:p w:rsidR="00745C85" w:rsidRDefault="002A56A5" w:rsidP="00145022">
      <w:pPr>
        <w:widowControl w:val="0"/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7F52">
        <w:rPr>
          <w:rFonts w:ascii="Times New Roman" w:eastAsia="Calibri" w:hAnsi="Times New Roman" w:cs="Times New Roman"/>
          <w:sz w:val="28"/>
          <w:szCs w:val="28"/>
        </w:rPr>
        <w:t>Альтернативные варианты правового регулирования отсутствуют.</w:t>
      </w:r>
    </w:p>
    <w:p w:rsidR="00F00168" w:rsidRDefault="00F00168" w:rsidP="00145022">
      <w:pPr>
        <w:widowControl w:val="0"/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168">
        <w:rPr>
          <w:rFonts w:ascii="Times New Roman" w:eastAsia="Calibri" w:hAnsi="Times New Roman" w:cs="Times New Roman"/>
          <w:sz w:val="28"/>
          <w:szCs w:val="28"/>
        </w:rPr>
        <w:t>Негативные последствия от введения данного правого акта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F00168">
        <w:rPr>
          <w:rFonts w:ascii="Times New Roman" w:eastAsia="Calibri" w:hAnsi="Times New Roman" w:cs="Times New Roman"/>
          <w:sz w:val="28"/>
          <w:szCs w:val="28"/>
        </w:rPr>
        <w:t xml:space="preserve"> отсутствуют.</w:t>
      </w:r>
    </w:p>
    <w:sectPr w:rsidR="00F00168" w:rsidSect="00B152D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F83089"/>
    <w:multiLevelType w:val="hybridMultilevel"/>
    <w:tmpl w:val="A4283ADC"/>
    <w:lvl w:ilvl="0" w:tplc="BB82E6D8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690"/>
    <w:rsid w:val="00145022"/>
    <w:rsid w:val="001C3698"/>
    <w:rsid w:val="002308BA"/>
    <w:rsid w:val="00245467"/>
    <w:rsid w:val="00282B7E"/>
    <w:rsid w:val="002A56A5"/>
    <w:rsid w:val="002F676F"/>
    <w:rsid w:val="003E1E18"/>
    <w:rsid w:val="004A137A"/>
    <w:rsid w:val="005032C7"/>
    <w:rsid w:val="005707C0"/>
    <w:rsid w:val="005C3E12"/>
    <w:rsid w:val="006875AD"/>
    <w:rsid w:val="006A16B6"/>
    <w:rsid w:val="007006CB"/>
    <w:rsid w:val="007307F6"/>
    <w:rsid w:val="00745C85"/>
    <w:rsid w:val="0074732D"/>
    <w:rsid w:val="00773690"/>
    <w:rsid w:val="007930E7"/>
    <w:rsid w:val="007A6C4B"/>
    <w:rsid w:val="00836AE5"/>
    <w:rsid w:val="00856331"/>
    <w:rsid w:val="008D6430"/>
    <w:rsid w:val="009065FD"/>
    <w:rsid w:val="009B5AC1"/>
    <w:rsid w:val="00A4240B"/>
    <w:rsid w:val="00A83805"/>
    <w:rsid w:val="00B152D5"/>
    <w:rsid w:val="00BB33D8"/>
    <w:rsid w:val="00BD668F"/>
    <w:rsid w:val="00C30FBF"/>
    <w:rsid w:val="00CA0BAC"/>
    <w:rsid w:val="00DE2946"/>
    <w:rsid w:val="00E50B0B"/>
    <w:rsid w:val="00EB157F"/>
    <w:rsid w:val="00F00168"/>
    <w:rsid w:val="00FA1F78"/>
    <w:rsid w:val="00FC5417"/>
    <w:rsid w:val="00FF5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1F314-4B7F-4347-8D31-FBDE5B53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40B"/>
    <w:pPr>
      <w:spacing w:line="240" w:lineRule="auto"/>
      <w:ind w:left="720" w:firstLine="709"/>
      <w:contextualSpacing/>
      <w:jc w:val="both"/>
    </w:pPr>
  </w:style>
  <w:style w:type="paragraph" w:customStyle="1" w:styleId="ConsPlusNormal">
    <w:name w:val="ConsPlusNormal"/>
    <w:rsid w:val="002A56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1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2017-05-12T12:42:00Z</cp:lastPrinted>
  <dcterms:created xsi:type="dcterms:W3CDTF">2026-04-08T06:22:00Z</dcterms:created>
  <dcterms:modified xsi:type="dcterms:W3CDTF">2026-04-08T06:22:00Z</dcterms:modified>
</cp:coreProperties>
</file>